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5EA3" w14:textId="77777777" w:rsidR="00B86227" w:rsidRPr="00B86227" w:rsidRDefault="00B86227" w:rsidP="00B86227">
      <w:pPr>
        <w:jc w:val="center"/>
        <w:rPr>
          <w:rFonts w:ascii="Lao_Handwriting5" w:hAnsi="Lao_Handwriting5" w:cs="Lao_Handwriting5"/>
          <w:sz w:val="44"/>
          <w:szCs w:val="48"/>
        </w:rPr>
      </w:pPr>
      <w:r w:rsidRPr="00B86227">
        <w:rPr>
          <w:rFonts w:ascii="Lao_Handwriting5" w:hAnsi="Lao_Handwriting5" w:cs="Lao_Handwriting5"/>
          <w:sz w:val="44"/>
          <w:szCs w:val="48"/>
          <w:cs/>
        </w:rPr>
        <w:t>ຄໍາຮ້ອງຂໍການຊ່ວຍເຫຼືອທາງດ້ານກົດໝາຍ</w:t>
      </w:r>
    </w:p>
    <w:p w14:paraId="776324E1" w14:textId="77777777" w:rsidR="00547342" w:rsidRDefault="00547342">
      <w:pPr>
        <w:rPr>
          <w:rFonts w:ascii="Lao_Wat_In_Paeng" w:hAnsi="Lao_Wat_In_Paeng" w:cs="Lao_Wat_In_Paeng"/>
          <w:sz w:val="44"/>
          <w:szCs w:val="48"/>
        </w:rPr>
      </w:pPr>
    </w:p>
    <w:p w14:paraId="40203F54" w14:textId="77777777" w:rsidR="00B86227" w:rsidRPr="00B86227" w:rsidRDefault="00B86227">
      <w:pPr>
        <w:rPr>
          <w:rFonts w:ascii="Lao_Wat_In_Paeng" w:hAnsi="Lao_Wat_In_Paeng" w:cs="Lao_Wat_In_Paeng"/>
          <w:sz w:val="44"/>
          <w:szCs w:val="48"/>
        </w:rPr>
      </w:pPr>
    </w:p>
    <w:p w14:paraId="28AE4030" w14:textId="77777777" w:rsidR="00B86227" w:rsidRPr="00B86227" w:rsidRDefault="00B86227" w:rsidP="00B86227">
      <w:pPr>
        <w:jc w:val="center"/>
        <w:rPr>
          <w:rFonts w:ascii="Lao_Wat_In_Paeng" w:hAnsi="Lao_Wat_In_Paeng" w:cs="Lao_Wat_In_Paeng"/>
          <w:color w:val="FF0000"/>
          <w:sz w:val="44"/>
          <w:szCs w:val="48"/>
        </w:rPr>
      </w:pPr>
      <w:r w:rsidRPr="00B86227">
        <w:rPr>
          <w:rFonts w:ascii="Lao_Wat_In_Paeng" w:hAnsi="Lao_Wat_In_Paeng" w:cs="Lao_Wat_In_Paeng"/>
          <w:color w:val="FF0000"/>
          <w:sz w:val="44"/>
          <w:szCs w:val="48"/>
          <w:cs/>
        </w:rPr>
        <w:t xml:space="preserve">ຕົວຢ່າງ ສໍາລັບທົດລອງເວັບໄຊ </w:t>
      </w:r>
    </w:p>
    <w:p w14:paraId="1AE2BB4C" w14:textId="1F234F84" w:rsidR="00B86227" w:rsidRPr="00B86227" w:rsidRDefault="00B86227" w:rsidP="00B86227">
      <w:pPr>
        <w:jc w:val="center"/>
        <w:rPr>
          <w:rFonts w:ascii="Lao_Wat_In_Paeng" w:hAnsi="Lao_Wat_In_Paeng" w:cs="Lao_Wat_In_Paeng"/>
          <w:sz w:val="44"/>
          <w:szCs w:val="48"/>
        </w:rPr>
      </w:pPr>
      <w:r w:rsidRPr="00B86227">
        <w:rPr>
          <w:rFonts w:ascii="Lao_Wat_In_Paeng" w:hAnsi="Lao_Wat_In_Paeng" w:cs="Lao_Wat_In_Paeng"/>
          <w:sz w:val="44"/>
          <w:szCs w:val="48"/>
          <w:cs/>
        </w:rPr>
        <w:t>ການຊ່ວຍເຫຼືອທາງດ້ານກົດໝາຍ ຢູ່ ສປປ ລາວ</w:t>
      </w:r>
    </w:p>
    <w:p w14:paraId="0BC9E61B" w14:textId="77777777" w:rsidR="00B86227" w:rsidRPr="00B86227" w:rsidRDefault="00B86227">
      <w:pPr>
        <w:rPr>
          <w:rFonts w:ascii="Lao_Wat_In_Paeng" w:hAnsi="Lao_Wat_In_Paeng" w:cs="Lao_Wat_In_Paeng"/>
          <w:sz w:val="44"/>
          <w:szCs w:val="48"/>
        </w:rPr>
      </w:pPr>
    </w:p>
    <w:sectPr w:rsidR="00B86227" w:rsidRPr="00B86227" w:rsidSect="00B8622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_Handwriting5">
    <w:panose1 w:val="02000500000000000001"/>
    <w:charset w:val="00"/>
    <w:family w:val="auto"/>
    <w:pitch w:val="variable"/>
    <w:sig w:usb0="03000003" w:usb1="00000000" w:usb2="00000000" w:usb3="00000000" w:csb0="00010001" w:csb1="00000000"/>
  </w:font>
  <w:font w:name="Lao_Wat_In_Paeng">
    <w:panose1 w:val="020B0000040504020204"/>
    <w:charset w:val="00"/>
    <w:family w:val="swiss"/>
    <w:pitch w:val="variable"/>
    <w:sig w:usb0="82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27"/>
    <w:rsid w:val="00547342"/>
    <w:rsid w:val="00573EF9"/>
    <w:rsid w:val="005C107B"/>
    <w:rsid w:val="007D602E"/>
    <w:rsid w:val="0093093B"/>
    <w:rsid w:val="00B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1293C"/>
  <w15:chartTrackingRefBased/>
  <w15:docId w15:val="{5CC1EB3B-F52C-4C8A-B2F3-0B3AA59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lo-L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2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2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2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2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2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2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2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2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2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2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2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2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2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2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Bandaxay Lovanxay</dc:creator>
  <cp:keywords/>
  <dc:description/>
  <cp:lastModifiedBy>Bandaxay Lovanxay</cp:lastModifiedBy>
  <cp:revision>2</cp:revision>
  <dcterms:created xsi:type="dcterms:W3CDTF">2025-12-29T22:29:00Z</dcterms:created>
  <dcterms:modified xsi:type="dcterms:W3CDTF">2025-12-29T22:29:00Z</dcterms:modified>
</cp:coreProperties>
</file>